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E6244D" w14:textId="77777777" w:rsidR="000F01EC" w:rsidRDefault="000F01EC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bookmarkStart w:id="0" w:name="_GoBack"/>
      <w:bookmarkEnd w:id="0"/>
      <w:r w:rsidRPr="000F01EC">
        <w:rPr>
          <w:rFonts w:ascii="Times New Roman" w:hAnsi="Times New Roman" w:cs="Times New Roman"/>
          <w:b/>
          <w:bCs/>
          <w:sz w:val="24"/>
          <w:szCs w:val="24"/>
          <w:lang w:val="es-ES"/>
        </w:rPr>
        <w:t>Pandas</w:t>
      </w:r>
    </w:p>
    <w:p w14:paraId="7D0B78EF" w14:textId="77777777" w:rsidR="000F01EC" w:rsidRPr="000F01EC" w:rsidRDefault="000F01E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F01EC">
        <w:rPr>
          <w:rFonts w:ascii="Times New Roman" w:hAnsi="Times New Roman" w:cs="Times New Roman"/>
          <w:sz w:val="24"/>
          <w:szCs w:val="24"/>
          <w:lang w:val="es-ES"/>
        </w:rPr>
        <w:t xml:space="preserve">Inventada por Wes </w:t>
      </w:r>
      <w:proofErr w:type="spellStart"/>
      <w:r w:rsidRPr="000F01EC">
        <w:rPr>
          <w:rFonts w:ascii="Times New Roman" w:hAnsi="Times New Roman" w:cs="Times New Roman"/>
          <w:sz w:val="24"/>
          <w:szCs w:val="24"/>
          <w:lang w:val="es-ES"/>
        </w:rPr>
        <w:t>McKinney</w:t>
      </w:r>
      <w:proofErr w:type="spellEnd"/>
      <w:r w:rsidRPr="000F01EC">
        <w:rPr>
          <w:rFonts w:ascii="Times New Roman" w:hAnsi="Times New Roman" w:cs="Times New Roman"/>
          <w:sz w:val="24"/>
          <w:szCs w:val="24"/>
          <w:lang w:val="es-ES"/>
        </w:rPr>
        <w:t xml:space="preserve"> en el 2008, como una necesidad para analizar grandes </w:t>
      </w:r>
      <w:proofErr w:type="spellStart"/>
      <w:r w:rsidRPr="000F01EC">
        <w:rPr>
          <w:rFonts w:ascii="Times New Roman" w:hAnsi="Times New Roman" w:cs="Times New Roman"/>
          <w:sz w:val="24"/>
          <w:szCs w:val="24"/>
          <w:lang w:val="es-ES"/>
        </w:rPr>
        <w:t>volumnes</w:t>
      </w:r>
      <w:proofErr w:type="spellEnd"/>
      <w:r w:rsidRPr="000F01EC">
        <w:rPr>
          <w:rFonts w:ascii="Times New Roman" w:hAnsi="Times New Roman" w:cs="Times New Roman"/>
          <w:sz w:val="24"/>
          <w:szCs w:val="24"/>
          <w:lang w:val="es-ES"/>
        </w:rPr>
        <w:t xml:space="preserve"> de datos en los mercados financieros.</w:t>
      </w:r>
    </w:p>
    <w:p w14:paraId="3C2B564C" w14:textId="77777777" w:rsidR="000F01EC" w:rsidRPr="000F01EC" w:rsidRDefault="000F01EC" w:rsidP="000F01E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95FB49B" wp14:editId="365ABF62">
            <wp:extent cx="3066526" cy="2511170"/>
            <wp:effectExtent l="0" t="0" r="635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3958" t="14974" r="34487" b="31325"/>
                    <a:stretch/>
                  </pic:blipFill>
                  <pic:spPr bwMode="auto">
                    <a:xfrm>
                      <a:off x="0" y="0"/>
                      <a:ext cx="3080321" cy="252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A639F" w14:textId="77777777" w:rsidR="000F01EC" w:rsidRPr="000F01EC" w:rsidRDefault="000F01EC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0F01EC">
        <w:rPr>
          <w:rFonts w:ascii="Times New Roman" w:hAnsi="Times New Roman" w:cs="Times New Roman"/>
          <w:b/>
          <w:bCs/>
          <w:sz w:val="24"/>
          <w:szCs w:val="24"/>
          <w:lang w:val="es-ES"/>
        </w:rPr>
        <w:t>Ventajas y desventajas</w:t>
      </w:r>
    </w:p>
    <w:p w14:paraId="6EECA593" w14:textId="77777777" w:rsidR="000F01EC" w:rsidRPr="000F01EC" w:rsidRDefault="000F01EC" w:rsidP="000F01E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0F01EC">
        <w:rPr>
          <w:rFonts w:ascii="Times New Roman" w:hAnsi="Times New Roman" w:cs="Times New Roman"/>
          <w:sz w:val="24"/>
          <w:szCs w:val="24"/>
          <w:lang w:val="es-ES"/>
        </w:rPr>
        <w:t>Reduce líneas de código</w:t>
      </w:r>
    </w:p>
    <w:p w14:paraId="0798D7F1" w14:textId="77777777" w:rsidR="000F01EC" w:rsidRPr="000F01EC" w:rsidRDefault="000F01EC" w:rsidP="000F01E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0F01EC">
        <w:rPr>
          <w:rFonts w:ascii="Times New Roman" w:hAnsi="Times New Roman" w:cs="Times New Roman"/>
          <w:sz w:val="24"/>
          <w:szCs w:val="24"/>
          <w:lang w:val="es-ES"/>
        </w:rPr>
        <w:t>Diseñada especialmente para análisis</w:t>
      </w:r>
    </w:p>
    <w:p w14:paraId="0DA0DC72" w14:textId="77777777" w:rsidR="000F01EC" w:rsidRPr="000F01EC" w:rsidRDefault="000F01EC" w:rsidP="000F01E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0F01EC">
        <w:rPr>
          <w:rFonts w:ascii="Times New Roman" w:hAnsi="Times New Roman" w:cs="Times New Roman"/>
          <w:sz w:val="24"/>
          <w:szCs w:val="24"/>
          <w:lang w:val="es-ES"/>
        </w:rPr>
        <w:t>API fácil y concisa</w:t>
      </w:r>
    </w:p>
    <w:p w14:paraId="6F35B51D" w14:textId="77777777" w:rsidR="000F01EC" w:rsidRPr="000F01EC" w:rsidRDefault="000F01EC" w:rsidP="000F01E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0F01EC">
        <w:rPr>
          <w:rFonts w:ascii="Times New Roman" w:hAnsi="Times New Roman" w:cs="Times New Roman"/>
          <w:sz w:val="24"/>
          <w:szCs w:val="24"/>
          <w:lang w:val="es-ES"/>
        </w:rPr>
        <w:t>Múltiples funciones</w:t>
      </w:r>
    </w:p>
    <w:p w14:paraId="7A72001C" w14:textId="77777777" w:rsidR="000F01EC" w:rsidRPr="000F01EC" w:rsidRDefault="000F01EC" w:rsidP="000F01E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0F01EC">
        <w:rPr>
          <w:rFonts w:ascii="Times New Roman" w:hAnsi="Times New Roman" w:cs="Times New Roman"/>
          <w:sz w:val="24"/>
          <w:szCs w:val="24"/>
          <w:lang w:val="es-ES"/>
        </w:rPr>
        <w:t>Compatibilidad con matrices 3</w:t>
      </w:r>
      <w:proofErr w:type="gramStart"/>
      <w:r w:rsidRPr="000F01EC">
        <w:rPr>
          <w:rFonts w:ascii="Times New Roman" w:hAnsi="Times New Roman" w:cs="Times New Roman"/>
          <w:sz w:val="24"/>
          <w:szCs w:val="24"/>
          <w:lang w:val="es-ES"/>
        </w:rPr>
        <w:t>D  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s-ES"/>
        </w:rPr>
        <w:t>N</w:t>
      </w:r>
      <w:r w:rsidRPr="000F01EC">
        <w:rPr>
          <w:rFonts w:ascii="Times New Roman" w:hAnsi="Times New Roman" w:cs="Times New Roman"/>
          <w:sz w:val="24"/>
          <w:szCs w:val="24"/>
          <w:lang w:val="es-ES"/>
        </w:rPr>
        <w:t>umpy</w:t>
      </w:r>
      <w:proofErr w:type="spellEnd"/>
      <w:r w:rsidRPr="000F01EC">
        <w:rPr>
          <w:rFonts w:ascii="Times New Roman" w:hAnsi="Times New Roman" w:cs="Times New Roman"/>
          <w:sz w:val="24"/>
          <w:szCs w:val="24"/>
          <w:lang w:val="es-ES"/>
        </w:rPr>
        <w:t>)</w:t>
      </w:r>
    </w:p>
    <w:p w14:paraId="027B25A4" w14:textId="3EBDC145" w:rsidR="000F01EC" w:rsidRDefault="000F01EC" w:rsidP="000F01E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0F01EC">
        <w:rPr>
          <w:rFonts w:ascii="Times New Roman" w:hAnsi="Times New Roman" w:cs="Times New Roman"/>
          <w:sz w:val="24"/>
          <w:szCs w:val="24"/>
          <w:lang w:val="es-ES"/>
        </w:rPr>
        <w:t>Curva de aprendizaje lenta</w:t>
      </w:r>
    </w:p>
    <w:p w14:paraId="10AC50FB" w14:textId="6A98CC9D" w:rsidR="00D531BA" w:rsidRPr="00D531BA" w:rsidRDefault="00D531BA" w:rsidP="00D531BA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b/>
          <w:bCs/>
          <w:sz w:val="24"/>
          <w:szCs w:val="24"/>
          <w:lang w:val="es-ES"/>
        </w:rPr>
        <w:t>Conexión con bases de datos tipo SQL</w:t>
      </w:r>
    </w:p>
    <w:p w14:paraId="078DDF95" w14:textId="284F2324" w:rsidR="00D531BA" w:rsidRP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>Pandas cuenta con una funcionalidad que facilita el acceso a tus bases de datos tipo SQL, para ello te mostrare algunos ejemplos:</w:t>
      </w:r>
    </w:p>
    <w:p w14:paraId="68C70415" w14:textId="77777777" w:rsidR="00D531BA" w:rsidRPr="00D531BA" w:rsidRDefault="00D531BA" w:rsidP="00D531BA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b/>
          <w:bCs/>
          <w:sz w:val="24"/>
          <w:szCs w:val="24"/>
          <w:lang w:val="es-ES"/>
        </w:rPr>
        <w:t>PostgreSQL:</w:t>
      </w:r>
    </w:p>
    <w:p w14:paraId="03A75317" w14:textId="7F03DDA3" w:rsidR="00D531BA" w:rsidRP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Valida que tengas la librería psycopg2 usando el comando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import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. Si no está instalada en tu ambiente, usa el </w:t>
      </w:r>
      <w:proofErr w:type="gramStart"/>
      <w:r w:rsidRPr="00D531BA">
        <w:rPr>
          <w:rFonts w:ascii="Times New Roman" w:hAnsi="Times New Roman" w:cs="Times New Roman"/>
          <w:sz w:val="24"/>
          <w:szCs w:val="24"/>
          <w:lang w:val="es-ES"/>
        </w:rPr>
        <w:t>comando !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pip</w:t>
      </w:r>
      <w:proofErr w:type="spellEnd"/>
      <w:proofErr w:type="gram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install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psycopg2 en la terminal de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python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para instalarlo.</w:t>
      </w:r>
    </w:p>
    <w:p w14:paraId="02EEA4D1" w14:textId="525AB3F2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>Comenzamos cargando las librerías:</w:t>
      </w:r>
    </w:p>
    <w:p w14:paraId="2495B7AA" w14:textId="77777777" w:rsidR="00D531BA" w:rsidRPr="00D531BA" w:rsidRDefault="00D531BA" w:rsidP="00D531BA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O"/>
        </w:rPr>
      </w:pPr>
      <w:proofErr w:type="spellStart"/>
      <w:r w:rsidRPr="00D531BA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O"/>
        </w:rPr>
        <w:t>import</w:t>
      </w:r>
      <w:proofErr w:type="spellEnd"/>
      <w:r w:rsidRPr="00D531BA">
        <w:rPr>
          <w:rFonts w:ascii="Consolas" w:eastAsia="Times New Roman" w:hAnsi="Consolas" w:cs="Courier New"/>
          <w:color w:val="DDDDDD"/>
          <w:sz w:val="24"/>
          <w:szCs w:val="24"/>
          <w:lang w:eastAsia="es-CO"/>
        </w:rPr>
        <w:t xml:space="preserve"> pandas </w:t>
      </w:r>
      <w:r w:rsidRPr="00D531BA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O"/>
        </w:rPr>
        <w:t>as</w:t>
      </w:r>
      <w:r w:rsidRPr="00D531BA">
        <w:rPr>
          <w:rFonts w:ascii="Consolas" w:eastAsia="Times New Roman" w:hAnsi="Consolas" w:cs="Courier New"/>
          <w:color w:val="DDDDDD"/>
          <w:sz w:val="24"/>
          <w:szCs w:val="24"/>
          <w:lang w:eastAsia="es-CO"/>
        </w:rPr>
        <w:t xml:space="preserve"> </w:t>
      </w:r>
      <w:proofErr w:type="spellStart"/>
      <w:r w:rsidRPr="00D531BA">
        <w:rPr>
          <w:rFonts w:ascii="Consolas" w:eastAsia="Times New Roman" w:hAnsi="Consolas" w:cs="Courier New"/>
          <w:color w:val="DDDDDD"/>
          <w:sz w:val="24"/>
          <w:szCs w:val="24"/>
          <w:lang w:eastAsia="es-CO"/>
        </w:rPr>
        <w:t>pd</w:t>
      </w:r>
      <w:proofErr w:type="spellEnd"/>
    </w:p>
    <w:p w14:paraId="1EB3AB75" w14:textId="77777777" w:rsidR="00D531BA" w:rsidRPr="00D531BA" w:rsidRDefault="00D531BA" w:rsidP="00D531BA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O"/>
        </w:rPr>
      </w:pPr>
      <w:proofErr w:type="spellStart"/>
      <w:r w:rsidRPr="00D531BA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O"/>
        </w:rPr>
        <w:t>import</w:t>
      </w:r>
      <w:proofErr w:type="spellEnd"/>
      <w:r w:rsidRPr="00D531BA">
        <w:rPr>
          <w:rFonts w:ascii="Consolas" w:eastAsia="Times New Roman" w:hAnsi="Consolas" w:cs="Courier New"/>
          <w:color w:val="DDDDDD"/>
          <w:sz w:val="24"/>
          <w:szCs w:val="24"/>
          <w:lang w:eastAsia="es-CO"/>
        </w:rPr>
        <w:t xml:space="preserve"> psycopg2</w:t>
      </w:r>
    </w:p>
    <w:p w14:paraId="7CB61CF5" w14:textId="213A726B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Luego creamos el elemento de conexión con el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siguieente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código:</w:t>
      </w:r>
    </w:p>
    <w:p w14:paraId="43A312C4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conn_sql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psycopg2.connect(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user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"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user_name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"</w:t>
      </w:r>
      <w:r>
        <w:rPr>
          <w:rStyle w:val="CdigoHTML"/>
          <w:rFonts w:ascii="Consolas" w:hAnsi="Consolas"/>
          <w:color w:val="DDDDDD"/>
          <w:sz w:val="24"/>
          <w:szCs w:val="24"/>
        </w:rPr>
        <w:t>,</w:t>
      </w:r>
    </w:p>
    <w:p w14:paraId="6213B0AF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r>
        <w:rPr>
          <w:rStyle w:val="CdigoHTML"/>
          <w:rFonts w:ascii="Consolas" w:hAnsi="Consolas"/>
          <w:color w:val="DDDDDD"/>
          <w:sz w:val="24"/>
          <w:szCs w:val="24"/>
        </w:rPr>
        <w:t xml:space="preserve">                           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password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A6E22E"/>
          <w:sz w:val="24"/>
          <w:szCs w:val="24"/>
        </w:rPr>
        <w:t>password</w:t>
      </w:r>
      <w:proofErr w:type="spellEnd"/>
      <w:proofErr w:type="gramEnd"/>
      <w:r>
        <w:rPr>
          <w:rStyle w:val="hljs-string"/>
          <w:rFonts w:ascii="Consolas" w:hAnsi="Consolas"/>
          <w:color w:val="A6E22E"/>
          <w:sz w:val="24"/>
          <w:szCs w:val="24"/>
        </w:rPr>
        <w:t>"</w:t>
      </w:r>
      <w:r>
        <w:rPr>
          <w:rStyle w:val="CdigoHTML"/>
          <w:rFonts w:ascii="Consolas" w:hAnsi="Consolas"/>
          <w:color w:val="DDDDDD"/>
          <w:sz w:val="24"/>
          <w:szCs w:val="24"/>
        </w:rPr>
        <w:t>,</w:t>
      </w:r>
    </w:p>
    <w:p w14:paraId="286E0E5B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r>
        <w:rPr>
          <w:rStyle w:val="CdigoHTML"/>
          <w:rFonts w:ascii="Consolas" w:hAnsi="Consolas"/>
          <w:color w:val="DDDDDD"/>
          <w:sz w:val="24"/>
          <w:szCs w:val="24"/>
        </w:rPr>
        <w:t xml:space="preserve">                            host = </w:t>
      </w:r>
      <w:r>
        <w:rPr>
          <w:rStyle w:val="hljs-string"/>
          <w:rFonts w:ascii="Consolas" w:hAnsi="Consolas"/>
          <w:color w:val="A6E22E"/>
          <w:sz w:val="24"/>
          <w:szCs w:val="24"/>
        </w:rPr>
        <w:t>"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xxx.xxx.xxx.xxx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"</w:t>
      </w:r>
      <w:r>
        <w:rPr>
          <w:rStyle w:val="CdigoHTML"/>
          <w:rFonts w:ascii="Consolas" w:hAnsi="Consolas"/>
          <w:color w:val="DDDDDD"/>
          <w:sz w:val="24"/>
          <w:szCs w:val="24"/>
        </w:rPr>
        <w:t>,</w:t>
      </w:r>
    </w:p>
    <w:p w14:paraId="2129784D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r>
        <w:rPr>
          <w:rStyle w:val="CdigoHTML"/>
          <w:rFonts w:ascii="Consolas" w:hAnsi="Consolas"/>
          <w:color w:val="DDDDDD"/>
          <w:sz w:val="24"/>
          <w:szCs w:val="24"/>
        </w:rPr>
        <w:t xml:space="preserve">                           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port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"5432"</w:t>
      </w:r>
      <w:r>
        <w:rPr>
          <w:rStyle w:val="CdigoHTML"/>
          <w:rFonts w:ascii="Consolas" w:hAnsi="Consolas"/>
          <w:color w:val="DDDDDD"/>
          <w:sz w:val="24"/>
          <w:szCs w:val="24"/>
        </w:rPr>
        <w:t>,</w:t>
      </w:r>
    </w:p>
    <w:p w14:paraId="4EF8E123" w14:textId="77777777" w:rsidR="00D531BA" w:rsidRDefault="00D531BA" w:rsidP="00D531BA">
      <w:pPr>
        <w:pStyle w:val="HTMLconformatoprevio"/>
        <w:shd w:val="clear" w:color="auto" w:fill="272822"/>
        <w:rPr>
          <w:rFonts w:ascii="Consolas" w:hAnsi="Consolas"/>
          <w:color w:val="DDDDDD"/>
          <w:sz w:val="24"/>
          <w:szCs w:val="24"/>
        </w:rPr>
      </w:pPr>
      <w:r>
        <w:rPr>
          <w:rStyle w:val="CdigoHTML"/>
          <w:rFonts w:ascii="Consolas" w:hAnsi="Consolas"/>
          <w:color w:val="DDDDDD"/>
          <w:sz w:val="24"/>
          <w:szCs w:val="24"/>
        </w:rPr>
        <w:lastRenderedPageBreak/>
        <w:t xml:space="preserve">                           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database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"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postgres_db_name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"</w:t>
      </w:r>
      <w:r>
        <w:rPr>
          <w:rStyle w:val="CdigoHTML"/>
          <w:rFonts w:ascii="Consolas" w:hAnsi="Consolas"/>
          <w:color w:val="DDDDDD"/>
          <w:sz w:val="24"/>
          <w:szCs w:val="24"/>
        </w:rPr>
        <w:t>)</w:t>
      </w:r>
    </w:p>
    <w:p w14:paraId="5A4432B5" w14:textId="4D03E086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Seguido simplemente definimos nuestra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query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en SQL:</w:t>
      </w:r>
    </w:p>
    <w:p w14:paraId="1793B8DC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query_sql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'''</w:t>
      </w:r>
    </w:p>
    <w:p w14:paraId="19279934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select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 xml:space="preserve"> *</w:t>
      </w:r>
    </w:p>
    <w:p w14:paraId="1F2D2C18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from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 xml:space="preserve"> 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table_name</w:t>
      </w:r>
      <w:proofErr w:type="spellEnd"/>
    </w:p>
    <w:p w14:paraId="23016425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limit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 xml:space="preserve"> 10</w:t>
      </w:r>
    </w:p>
    <w:p w14:paraId="076BA79A" w14:textId="77777777" w:rsidR="00D531BA" w:rsidRDefault="00D531BA" w:rsidP="00D531BA">
      <w:pPr>
        <w:pStyle w:val="HTMLconformatoprevio"/>
        <w:shd w:val="clear" w:color="auto" w:fill="272822"/>
        <w:rPr>
          <w:rFonts w:ascii="Consolas" w:hAnsi="Consolas"/>
          <w:color w:val="DDDDDD"/>
          <w:sz w:val="24"/>
          <w:szCs w:val="24"/>
        </w:rPr>
      </w:pPr>
      <w:r>
        <w:rPr>
          <w:rStyle w:val="hljs-string"/>
          <w:rFonts w:ascii="Consolas" w:hAnsi="Consolas"/>
          <w:color w:val="A6E22E"/>
          <w:sz w:val="24"/>
          <w:szCs w:val="24"/>
        </w:rPr>
        <w:t>'''</w:t>
      </w:r>
    </w:p>
    <w:p w14:paraId="28C9453B" w14:textId="3CFCCF0E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Y creamos nuestro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dataframe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>:</w:t>
      </w:r>
    </w:p>
    <w:p w14:paraId="68DD16CD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df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proofErr w:type="spellStart"/>
      <w:proofErr w:type="gramStart"/>
      <w:r>
        <w:rPr>
          <w:rStyle w:val="CdigoHTML"/>
          <w:rFonts w:ascii="Consolas" w:hAnsi="Consolas"/>
          <w:color w:val="DDDDDD"/>
          <w:sz w:val="24"/>
          <w:szCs w:val="24"/>
        </w:rPr>
        <w:t>pd.read</w:t>
      </w:r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>_sql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(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query_sql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sql_conn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)</w:t>
      </w:r>
    </w:p>
    <w:p w14:paraId="04C0A54C" w14:textId="77777777" w:rsidR="00D531BA" w:rsidRDefault="00D531BA" w:rsidP="00D531BA">
      <w:pPr>
        <w:pStyle w:val="HTMLconformatoprevio"/>
        <w:shd w:val="clear" w:color="auto" w:fill="272822"/>
        <w:rPr>
          <w:rFonts w:ascii="Consolas" w:hAnsi="Consolas"/>
          <w:color w:val="DDDDDD"/>
          <w:sz w:val="24"/>
          <w:szCs w:val="24"/>
        </w:rPr>
      </w:pPr>
      <w:proofErr w:type="spellStart"/>
      <w:proofErr w:type="gramStart"/>
      <w:r>
        <w:rPr>
          <w:rStyle w:val="CdigoHTML"/>
          <w:rFonts w:ascii="Consolas" w:hAnsi="Consolas"/>
          <w:color w:val="DDDDDD"/>
          <w:sz w:val="24"/>
          <w:szCs w:val="24"/>
        </w:rPr>
        <w:t>df.head</w:t>
      </w:r>
      <w:proofErr w:type="spellEnd"/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>(</w:t>
      </w:r>
      <w:r>
        <w:rPr>
          <w:rStyle w:val="hljs-number"/>
          <w:rFonts w:ascii="Consolas" w:hAnsi="Consolas"/>
          <w:color w:val="DDDDDD"/>
          <w:sz w:val="24"/>
          <w:szCs w:val="24"/>
        </w:rPr>
        <w:t>5</w:t>
      </w:r>
      <w:r>
        <w:rPr>
          <w:rStyle w:val="CdigoHTML"/>
          <w:rFonts w:ascii="Consolas" w:hAnsi="Consolas"/>
          <w:color w:val="DDDDDD"/>
          <w:sz w:val="24"/>
          <w:szCs w:val="24"/>
        </w:rPr>
        <w:t>)</w:t>
      </w:r>
    </w:p>
    <w:p w14:paraId="0366EA90" w14:textId="77777777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79A61FB" w14:textId="7401C81D" w:rsidR="00D531BA" w:rsidRPr="00D531BA" w:rsidRDefault="00D531BA" w:rsidP="00D531BA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b/>
          <w:bCs/>
          <w:sz w:val="24"/>
          <w:szCs w:val="24"/>
          <w:lang w:val="es-ES"/>
        </w:rPr>
        <w:t>SQL Server:</w:t>
      </w:r>
    </w:p>
    <w:p w14:paraId="3D753E2F" w14:textId="1E414AB1" w:rsidR="00D531BA" w:rsidRP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Valida que tengas la librería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pyodbc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usando el comando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import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, si no está instalada en tu ambiente, usa el </w:t>
      </w:r>
      <w:proofErr w:type="gramStart"/>
      <w:r w:rsidRPr="00D531BA">
        <w:rPr>
          <w:rFonts w:ascii="Times New Roman" w:hAnsi="Times New Roman" w:cs="Times New Roman"/>
          <w:sz w:val="24"/>
          <w:szCs w:val="24"/>
          <w:lang w:val="es-ES"/>
        </w:rPr>
        <w:t>comando !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pip</w:t>
      </w:r>
      <w:proofErr w:type="spellEnd"/>
      <w:proofErr w:type="gram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install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pyodbc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en la terminal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python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para instalarlo.</w:t>
      </w:r>
    </w:p>
    <w:p w14:paraId="08EC2B7E" w14:textId="49DB1A81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>Comenzamos cargando las librerías:</w:t>
      </w:r>
    </w:p>
    <w:p w14:paraId="586B312A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hljs-keyword"/>
          <w:rFonts w:ascii="Consolas" w:hAnsi="Consolas"/>
          <w:b/>
          <w:bCs/>
          <w:color w:val="F92672"/>
          <w:sz w:val="24"/>
          <w:szCs w:val="24"/>
        </w:rPr>
        <w:t>import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pandas </w:t>
      </w:r>
      <w:r>
        <w:rPr>
          <w:rStyle w:val="hljs-keyword"/>
          <w:rFonts w:ascii="Consolas" w:hAnsi="Consolas"/>
          <w:b/>
          <w:bCs/>
          <w:color w:val="F92672"/>
          <w:sz w:val="24"/>
          <w:szCs w:val="24"/>
        </w:rPr>
        <w:t>as</w:t>
      </w:r>
      <w:r>
        <w:rPr>
          <w:rStyle w:val="CdigoHTML"/>
          <w:rFonts w:ascii="Consolas" w:hAnsi="Consolas"/>
          <w:color w:val="DDDDDD"/>
          <w:sz w:val="24"/>
          <w:szCs w:val="24"/>
        </w:rPr>
        <w:t xml:space="preserve">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pd</w:t>
      </w:r>
      <w:proofErr w:type="spellEnd"/>
    </w:p>
    <w:p w14:paraId="234A0608" w14:textId="77777777" w:rsidR="00D531BA" w:rsidRDefault="00D531BA" w:rsidP="00D531BA">
      <w:pPr>
        <w:pStyle w:val="HTMLconformatoprevio"/>
        <w:shd w:val="clear" w:color="auto" w:fill="272822"/>
        <w:rPr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hljs-keyword"/>
          <w:rFonts w:ascii="Consolas" w:hAnsi="Consolas"/>
          <w:b/>
          <w:bCs/>
          <w:color w:val="F92672"/>
          <w:sz w:val="24"/>
          <w:szCs w:val="24"/>
        </w:rPr>
        <w:t>import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pyodbc</w:t>
      </w:r>
      <w:proofErr w:type="spellEnd"/>
    </w:p>
    <w:p w14:paraId="75949529" w14:textId="24CEB0B7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>Luego creamos el elemento de conexión con el siguiente código:</w:t>
      </w:r>
    </w:p>
    <w:p w14:paraId="5DDB2B25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r>
        <w:rPr>
          <w:rStyle w:val="CdigoHTML"/>
          <w:rFonts w:ascii="Consolas" w:hAnsi="Consolas"/>
          <w:color w:val="DDDDDD"/>
          <w:sz w:val="24"/>
          <w:szCs w:val="24"/>
        </w:rPr>
        <w:t xml:space="preserve">driver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'{SQL Server}'</w:t>
      </w:r>
    </w:p>
    <w:p w14:paraId="3C130D46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server_name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proofErr w:type="gramStart"/>
      <w:r>
        <w:rPr>
          <w:rStyle w:val="hljs-string"/>
          <w:rFonts w:ascii="Consolas" w:hAnsi="Consolas"/>
          <w:color w:val="A6E22E"/>
          <w:sz w:val="24"/>
          <w:szCs w:val="24"/>
        </w:rPr>
        <w:t>server</w:t>
      </w:r>
      <w:proofErr w:type="gramEnd"/>
      <w:r>
        <w:rPr>
          <w:rStyle w:val="hljs-string"/>
          <w:rFonts w:ascii="Consolas" w:hAnsi="Consolas"/>
          <w:color w:val="A6E22E"/>
          <w:sz w:val="24"/>
          <w:szCs w:val="24"/>
        </w:rPr>
        <w:t>_name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</w:p>
    <w:p w14:paraId="41F1004F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db_name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database_name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</w:p>
    <w:p w14:paraId="55A5B449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user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user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</w:p>
    <w:p w14:paraId="51022956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password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proofErr w:type="gramStart"/>
      <w:r>
        <w:rPr>
          <w:rStyle w:val="hljs-string"/>
          <w:rFonts w:ascii="Consolas" w:hAnsi="Consolas"/>
          <w:color w:val="A6E22E"/>
          <w:sz w:val="24"/>
          <w:szCs w:val="24"/>
        </w:rPr>
        <w:t>password</w:t>
      </w:r>
      <w:proofErr w:type="spellEnd"/>
      <w:proofErr w:type="gramEnd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</w:p>
    <w:p w14:paraId="5AF8B9C2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sql_conn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proofErr w:type="spellStart"/>
      <w:proofErr w:type="gramStart"/>
      <w:r>
        <w:rPr>
          <w:rStyle w:val="CdigoHTML"/>
          <w:rFonts w:ascii="Consolas" w:hAnsi="Consolas"/>
          <w:color w:val="DDDDDD"/>
          <w:sz w:val="24"/>
          <w:szCs w:val="24"/>
        </w:rPr>
        <w:t>pyodbc.connect</w:t>
      </w:r>
      <w:proofErr w:type="spellEnd"/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>(</w:t>
      </w:r>
      <w:r>
        <w:rPr>
          <w:rStyle w:val="hljs-string"/>
          <w:rFonts w:ascii="Consolas" w:hAnsi="Consolas"/>
          <w:color w:val="A6E22E"/>
          <w:sz w:val="24"/>
          <w:szCs w:val="24"/>
        </w:rPr>
        <w:t>'''</w:t>
      </w:r>
    </w:p>
    <w:p w14:paraId="12FB2870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r>
        <w:rPr>
          <w:rStyle w:val="hljs-string"/>
          <w:rFonts w:ascii="Consolas" w:hAnsi="Consolas"/>
          <w:color w:val="A6E22E"/>
          <w:sz w:val="24"/>
          <w:szCs w:val="24"/>
        </w:rPr>
        <w:t>DRIVER={</w:t>
      </w:r>
      <w:proofErr w:type="gramStart"/>
      <w:r>
        <w:rPr>
          <w:rStyle w:val="hljs-string"/>
          <w:rFonts w:ascii="Consolas" w:hAnsi="Consolas"/>
          <w:color w:val="A6E22E"/>
          <w:sz w:val="24"/>
          <w:szCs w:val="24"/>
        </w:rPr>
        <w:t>};SERVER</w:t>
      </w:r>
      <w:proofErr w:type="gramEnd"/>
      <w:r>
        <w:rPr>
          <w:rStyle w:val="hljs-string"/>
          <w:rFonts w:ascii="Consolas" w:hAnsi="Consolas"/>
          <w:color w:val="A6E22E"/>
          <w:sz w:val="24"/>
          <w:szCs w:val="24"/>
        </w:rPr>
        <w:t>={};DATABASE={};UID={};PWD={};</w:t>
      </w:r>
    </w:p>
    <w:p w14:paraId="484B05D0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Trusted_Connection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=yes</w:t>
      </w:r>
    </w:p>
    <w:p w14:paraId="012ACE17" w14:textId="77777777" w:rsidR="00D531BA" w:rsidRDefault="00D531BA" w:rsidP="00D531BA">
      <w:pPr>
        <w:pStyle w:val="HTMLconformatoprevio"/>
        <w:shd w:val="clear" w:color="auto" w:fill="272822"/>
        <w:rPr>
          <w:rFonts w:ascii="Consolas" w:hAnsi="Consolas"/>
          <w:color w:val="DDDDDD"/>
          <w:sz w:val="24"/>
          <w:szCs w:val="24"/>
        </w:rPr>
      </w:pPr>
      <w:r>
        <w:rPr>
          <w:rStyle w:val="hljs-string"/>
          <w:rFonts w:ascii="Consolas" w:hAnsi="Consolas"/>
          <w:color w:val="A6E22E"/>
          <w:sz w:val="24"/>
          <w:szCs w:val="24"/>
        </w:rPr>
        <w:t>''</w:t>
      </w:r>
      <w:proofErr w:type="gramStart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r>
        <w:rPr>
          <w:rStyle w:val="CdigoHTML"/>
          <w:rFonts w:ascii="Consolas" w:hAnsi="Consolas"/>
          <w:color w:val="DDDDDD"/>
          <w:sz w:val="24"/>
          <w:szCs w:val="24"/>
        </w:rPr>
        <w:t>.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format</w:t>
      </w:r>
      <w:proofErr w:type="spellEnd"/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(driver,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server_name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db_name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user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password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))</w:t>
      </w:r>
    </w:p>
    <w:p w14:paraId="4EDC9CE1" w14:textId="77777777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85E10A2" w14:textId="007B5436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>O si tienes el DSN:</w:t>
      </w:r>
    </w:p>
    <w:p w14:paraId="09C66714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dsn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odbc_datasource_name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</w:p>
    <w:p w14:paraId="1B6D2084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sql_conn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proofErr w:type="spellStart"/>
      <w:proofErr w:type="gramStart"/>
      <w:r>
        <w:rPr>
          <w:rStyle w:val="CdigoHTML"/>
          <w:rFonts w:ascii="Consolas" w:hAnsi="Consolas"/>
          <w:color w:val="DDDDDD"/>
          <w:sz w:val="24"/>
          <w:szCs w:val="24"/>
        </w:rPr>
        <w:t>pyodbc.connect</w:t>
      </w:r>
      <w:proofErr w:type="spellEnd"/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>(</w:t>
      </w:r>
      <w:r>
        <w:rPr>
          <w:rStyle w:val="hljs-string"/>
          <w:rFonts w:ascii="Consolas" w:hAnsi="Consolas"/>
          <w:color w:val="A6E22E"/>
          <w:sz w:val="24"/>
          <w:szCs w:val="24"/>
        </w:rPr>
        <w:t>'''</w:t>
      </w:r>
    </w:p>
    <w:p w14:paraId="44852EE9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r>
        <w:rPr>
          <w:rStyle w:val="hljs-string"/>
          <w:rFonts w:ascii="Consolas" w:hAnsi="Consolas"/>
          <w:color w:val="A6E22E"/>
          <w:sz w:val="24"/>
          <w:szCs w:val="24"/>
        </w:rPr>
        <w:t>DSN={</w:t>
      </w:r>
      <w:proofErr w:type="gramStart"/>
      <w:r>
        <w:rPr>
          <w:rStyle w:val="hljs-string"/>
          <w:rFonts w:ascii="Consolas" w:hAnsi="Consolas"/>
          <w:color w:val="A6E22E"/>
          <w:sz w:val="24"/>
          <w:szCs w:val="24"/>
        </w:rPr>
        <w:t>};UID</w:t>
      </w:r>
      <w:proofErr w:type="gramEnd"/>
      <w:r>
        <w:rPr>
          <w:rStyle w:val="hljs-string"/>
          <w:rFonts w:ascii="Consolas" w:hAnsi="Consolas"/>
          <w:color w:val="A6E22E"/>
          <w:sz w:val="24"/>
          <w:szCs w:val="24"/>
        </w:rPr>
        <w:t>={};PWD={};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Trusted_Connection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=yes;</w:t>
      </w:r>
    </w:p>
    <w:p w14:paraId="44657B02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r>
        <w:rPr>
          <w:rStyle w:val="hljs-string"/>
          <w:rFonts w:ascii="Consolas" w:hAnsi="Consolas"/>
          <w:color w:val="A6E22E"/>
          <w:sz w:val="24"/>
          <w:szCs w:val="24"/>
        </w:rPr>
        <w:t>''</w:t>
      </w:r>
      <w:proofErr w:type="gramStart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r>
        <w:rPr>
          <w:rStyle w:val="CdigoHTML"/>
          <w:rFonts w:ascii="Consolas" w:hAnsi="Consolas"/>
          <w:color w:val="DDDDDD"/>
          <w:sz w:val="24"/>
          <w:szCs w:val="24"/>
        </w:rPr>
        <w:t>.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format</w:t>
      </w:r>
      <w:proofErr w:type="spellEnd"/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>(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dsn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user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password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))</w:t>
      </w:r>
    </w:p>
    <w:p w14:paraId="042CD7D1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r>
        <w:rPr>
          <w:rStyle w:val="CdigoHTML"/>
          <w:rFonts w:ascii="Consolas" w:hAnsi="Consolas"/>
          <w:color w:val="DDDDDD"/>
          <w:sz w:val="24"/>
          <w:szCs w:val="24"/>
        </w:rPr>
        <w:t xml:space="preserve">Seguido simplemente definimos nuestra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query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en SQL:</w:t>
      </w:r>
      <w:r>
        <w:rPr>
          <w:rStyle w:val="CdigoHTML"/>
          <w:rFonts w:ascii="Consolas" w:hAnsi="Consolas"/>
          <w:color w:val="DDDDDD"/>
          <w:sz w:val="24"/>
          <w:szCs w:val="24"/>
        </w:rPr>
        <w:tab/>
      </w:r>
    </w:p>
    <w:p w14:paraId="47602978" w14:textId="77777777" w:rsidR="00D531BA" w:rsidRDefault="00D531BA" w:rsidP="00D531BA">
      <w:pPr>
        <w:pStyle w:val="HTMLconformatoprevio"/>
        <w:shd w:val="clear" w:color="auto" w:fill="272822"/>
        <w:rPr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query_sql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select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 xml:space="preserve"> * 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from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 xml:space="preserve"> 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table_name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 xml:space="preserve"> 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limit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 xml:space="preserve"> 10'</w:t>
      </w:r>
    </w:p>
    <w:p w14:paraId="165A4162" w14:textId="4F23B171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75B1584" w14:textId="745A155D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Y creamos nuestro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dataframe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con:</w:t>
      </w:r>
    </w:p>
    <w:p w14:paraId="5ADA227E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df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proofErr w:type="spellStart"/>
      <w:proofErr w:type="gramStart"/>
      <w:r>
        <w:rPr>
          <w:rStyle w:val="CdigoHTML"/>
          <w:rFonts w:ascii="Consolas" w:hAnsi="Consolas"/>
          <w:color w:val="DDDDDD"/>
          <w:sz w:val="24"/>
          <w:szCs w:val="24"/>
        </w:rPr>
        <w:t>pd.read</w:t>
      </w:r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>_sql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(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query_sql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sql_conn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)</w:t>
      </w:r>
    </w:p>
    <w:p w14:paraId="7D6A2891" w14:textId="77777777" w:rsidR="00D531BA" w:rsidRDefault="00D531BA" w:rsidP="00D531BA">
      <w:pPr>
        <w:pStyle w:val="HTMLconformatoprevio"/>
        <w:shd w:val="clear" w:color="auto" w:fill="272822"/>
        <w:rPr>
          <w:rFonts w:ascii="Consolas" w:hAnsi="Consolas"/>
          <w:color w:val="DDDDDD"/>
          <w:sz w:val="24"/>
          <w:szCs w:val="24"/>
        </w:rPr>
      </w:pPr>
      <w:proofErr w:type="spellStart"/>
      <w:proofErr w:type="gramStart"/>
      <w:r>
        <w:rPr>
          <w:rStyle w:val="CdigoHTML"/>
          <w:rFonts w:ascii="Consolas" w:hAnsi="Consolas"/>
          <w:color w:val="DDDDDD"/>
          <w:sz w:val="24"/>
          <w:szCs w:val="24"/>
        </w:rPr>
        <w:t>df.head</w:t>
      </w:r>
      <w:proofErr w:type="spellEnd"/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>(</w:t>
      </w:r>
      <w:r>
        <w:rPr>
          <w:rStyle w:val="hljs-number"/>
          <w:rFonts w:ascii="Consolas" w:hAnsi="Consolas"/>
          <w:color w:val="DDDDDD"/>
          <w:sz w:val="24"/>
          <w:szCs w:val="24"/>
        </w:rPr>
        <w:t>5</w:t>
      </w:r>
      <w:r>
        <w:rPr>
          <w:rStyle w:val="CdigoHTML"/>
          <w:rFonts w:ascii="Consolas" w:hAnsi="Consolas"/>
          <w:color w:val="DDDDDD"/>
          <w:sz w:val="24"/>
          <w:szCs w:val="24"/>
        </w:rPr>
        <w:t>)</w:t>
      </w:r>
    </w:p>
    <w:p w14:paraId="6040EAC8" w14:textId="77777777" w:rsidR="00D531BA" w:rsidRP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lastRenderedPageBreak/>
        <w:t>MySQL / Oracle / Otras:</w:t>
      </w:r>
    </w:p>
    <w:p w14:paraId="6C5CE93E" w14:textId="44AE6A52" w:rsidR="00D531BA" w:rsidRP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Valida que tengas la librería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sqlalchemy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usando el comando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import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, si no está instalada en tu ambiente, usa el </w:t>
      </w:r>
      <w:proofErr w:type="gramStart"/>
      <w:r w:rsidRPr="00D531BA">
        <w:rPr>
          <w:rFonts w:ascii="Times New Roman" w:hAnsi="Times New Roman" w:cs="Times New Roman"/>
          <w:sz w:val="24"/>
          <w:szCs w:val="24"/>
          <w:lang w:val="es-ES"/>
        </w:rPr>
        <w:t>comando !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pip</w:t>
      </w:r>
      <w:proofErr w:type="spellEnd"/>
      <w:proofErr w:type="gram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install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sqlalchemy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en la terminal de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python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para instalarlo.</w:t>
      </w:r>
    </w:p>
    <w:p w14:paraId="3EF27A22" w14:textId="7231A70D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>Comenzamos cargando las librerías:</w:t>
      </w:r>
    </w:p>
    <w:p w14:paraId="76CA8A50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hljs-keyword"/>
          <w:rFonts w:ascii="Consolas" w:hAnsi="Consolas"/>
          <w:b/>
          <w:bCs/>
          <w:color w:val="F92672"/>
          <w:sz w:val="24"/>
          <w:szCs w:val="24"/>
        </w:rPr>
        <w:t>import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pandas </w:t>
      </w:r>
      <w:r>
        <w:rPr>
          <w:rStyle w:val="hljs-keyword"/>
          <w:rFonts w:ascii="Consolas" w:hAnsi="Consolas"/>
          <w:b/>
          <w:bCs/>
          <w:color w:val="F92672"/>
          <w:sz w:val="24"/>
          <w:szCs w:val="24"/>
        </w:rPr>
        <w:t>as</w:t>
      </w:r>
      <w:r>
        <w:rPr>
          <w:rStyle w:val="CdigoHTML"/>
          <w:rFonts w:ascii="Consolas" w:hAnsi="Consolas"/>
          <w:color w:val="DDDDDD"/>
          <w:sz w:val="24"/>
          <w:szCs w:val="24"/>
        </w:rPr>
        <w:t xml:space="preserve">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pd</w:t>
      </w:r>
      <w:proofErr w:type="spellEnd"/>
    </w:p>
    <w:p w14:paraId="5329240F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hljs-keyword"/>
          <w:rFonts w:ascii="Consolas" w:hAnsi="Consolas"/>
          <w:b/>
          <w:bCs/>
          <w:color w:val="F92672"/>
          <w:sz w:val="24"/>
          <w:szCs w:val="24"/>
        </w:rPr>
        <w:t>import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sqlalchemy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</w:t>
      </w:r>
      <w:r>
        <w:rPr>
          <w:rStyle w:val="hljs-keyword"/>
          <w:rFonts w:ascii="Consolas" w:hAnsi="Consolas"/>
          <w:b/>
          <w:bCs/>
          <w:color w:val="F92672"/>
          <w:sz w:val="24"/>
          <w:szCs w:val="24"/>
        </w:rPr>
        <w:t>as</w:t>
      </w:r>
      <w:r>
        <w:rPr>
          <w:rStyle w:val="CdigoHTML"/>
          <w:rFonts w:ascii="Consolas" w:hAnsi="Consolas"/>
          <w:color w:val="DDDDDD"/>
          <w:sz w:val="24"/>
          <w:szCs w:val="24"/>
        </w:rPr>
        <w:t xml:space="preserve">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sql</w:t>
      </w:r>
      <w:proofErr w:type="spellEnd"/>
    </w:p>
    <w:p w14:paraId="6C593D2C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r>
        <w:rPr>
          <w:rStyle w:val="CdigoHTML"/>
          <w:rFonts w:ascii="Consolas" w:hAnsi="Consolas"/>
          <w:color w:val="DDDDDD"/>
          <w:sz w:val="24"/>
          <w:szCs w:val="24"/>
        </w:rPr>
        <w:t xml:space="preserve">Escogemos nuestra base de datos, Oracle,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MySql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o la de tu preferencia:</w:t>
      </w:r>
    </w:p>
    <w:p w14:paraId="368CA623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database_type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mysql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</w:p>
    <w:p w14:paraId="4CCE6EF2" w14:textId="77777777" w:rsidR="00D531BA" w:rsidRDefault="00D531BA" w:rsidP="00D531BA">
      <w:pPr>
        <w:pStyle w:val="HTMLconformatoprevio"/>
        <w:shd w:val="clear" w:color="auto" w:fill="272822"/>
        <w:rPr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database_type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oracle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</w:p>
    <w:p w14:paraId="1825DDAA" w14:textId="77777777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5E280B3" w14:textId="72A0A6A4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>Luego creamos el elemento de conexión con el siguiente código:</w:t>
      </w:r>
    </w:p>
    <w:p w14:paraId="2F8FC97A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user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user_name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</w:p>
    <w:p w14:paraId="3A312523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password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proofErr w:type="gramStart"/>
      <w:r>
        <w:rPr>
          <w:rStyle w:val="hljs-string"/>
          <w:rFonts w:ascii="Consolas" w:hAnsi="Consolas"/>
          <w:color w:val="A6E22E"/>
          <w:sz w:val="24"/>
          <w:szCs w:val="24"/>
        </w:rPr>
        <w:t>password</w:t>
      </w:r>
      <w:proofErr w:type="spellEnd"/>
      <w:proofErr w:type="gramEnd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</w:p>
    <w:p w14:paraId="0A6A8510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r>
        <w:rPr>
          <w:rStyle w:val="CdigoHTML"/>
          <w:rFonts w:ascii="Consolas" w:hAnsi="Consolas"/>
          <w:color w:val="DDDDDD"/>
          <w:sz w:val="24"/>
          <w:szCs w:val="24"/>
        </w:rPr>
        <w:t xml:space="preserve">host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proofErr w:type="gramStart"/>
      <w:r>
        <w:rPr>
          <w:rStyle w:val="hljs-string"/>
          <w:rFonts w:ascii="Consolas" w:hAnsi="Consolas"/>
          <w:color w:val="A6E22E"/>
          <w:sz w:val="24"/>
          <w:szCs w:val="24"/>
        </w:rPr>
        <w:t>xxx.xxx.xxx.xxx:port</w:t>
      </w:r>
      <w:proofErr w:type="spellEnd"/>
      <w:proofErr w:type="gramEnd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</w:p>
    <w:p w14:paraId="337F6605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database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database_name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>'</w:t>
      </w:r>
    </w:p>
    <w:p w14:paraId="397991ED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</w:p>
    <w:p w14:paraId="07E00F36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conn_string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'{}:/</w:t>
      </w:r>
      <w:proofErr w:type="gramStart"/>
      <w:r>
        <w:rPr>
          <w:rStyle w:val="hljs-string"/>
          <w:rFonts w:ascii="Consolas" w:hAnsi="Consolas"/>
          <w:color w:val="A6E22E"/>
          <w:sz w:val="24"/>
          <w:szCs w:val="24"/>
        </w:rPr>
        <w:t>/{</w:t>
      </w:r>
      <w:proofErr w:type="gramEnd"/>
      <w:r>
        <w:rPr>
          <w:rStyle w:val="hljs-string"/>
          <w:rFonts w:ascii="Consolas" w:hAnsi="Consolas"/>
          <w:color w:val="A6E22E"/>
          <w:sz w:val="24"/>
          <w:szCs w:val="24"/>
        </w:rPr>
        <w:t>}:{}@{}/{}'</w:t>
      </w:r>
      <w:r>
        <w:rPr>
          <w:rStyle w:val="CdigoHTML"/>
          <w:rFonts w:ascii="Consolas" w:hAnsi="Consolas"/>
          <w:color w:val="DDDDDD"/>
          <w:sz w:val="24"/>
          <w:szCs w:val="24"/>
        </w:rPr>
        <w:t>.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format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(</w:t>
      </w:r>
    </w:p>
    <w:p w14:paraId="39B4437D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database_type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user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, </w:t>
      </w:r>
      <w:proofErr w:type="spellStart"/>
      <w:proofErr w:type="gramStart"/>
      <w:r>
        <w:rPr>
          <w:rStyle w:val="CdigoHTML"/>
          <w:rFonts w:ascii="Consolas" w:hAnsi="Consolas"/>
          <w:color w:val="DDDDDD"/>
          <w:sz w:val="24"/>
          <w:szCs w:val="24"/>
        </w:rPr>
        <w:t>password</w:t>
      </w:r>
      <w:proofErr w:type="spellEnd"/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, host,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database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)</w:t>
      </w:r>
    </w:p>
    <w:p w14:paraId="538DE714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</w:p>
    <w:p w14:paraId="05E6CDD9" w14:textId="77777777" w:rsidR="00D531BA" w:rsidRDefault="00D531BA" w:rsidP="00D531BA">
      <w:pPr>
        <w:pStyle w:val="HTMLconformatoprevio"/>
        <w:shd w:val="clear" w:color="auto" w:fill="272822"/>
        <w:rPr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sql_conn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proofErr w:type="spellStart"/>
      <w:proofErr w:type="gramStart"/>
      <w:r>
        <w:rPr>
          <w:rStyle w:val="CdigoHTML"/>
          <w:rFonts w:ascii="Consolas" w:hAnsi="Consolas"/>
          <w:color w:val="DDDDDD"/>
          <w:sz w:val="24"/>
          <w:szCs w:val="24"/>
        </w:rPr>
        <w:t>sql.create</w:t>
      </w:r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>_engine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(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conn_string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)</w:t>
      </w:r>
    </w:p>
    <w:p w14:paraId="1E27A98F" w14:textId="77777777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8B765F8" w14:textId="0C1F0C4D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Seguido simplemente definimos nuestra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query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en SQL:</w:t>
      </w:r>
    </w:p>
    <w:p w14:paraId="318C9209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query_sql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r>
        <w:rPr>
          <w:rStyle w:val="hljs-string"/>
          <w:rFonts w:ascii="Consolas" w:hAnsi="Consolas"/>
          <w:color w:val="A6E22E"/>
          <w:sz w:val="24"/>
          <w:szCs w:val="24"/>
        </w:rPr>
        <w:t>'''</w:t>
      </w:r>
    </w:p>
    <w:p w14:paraId="78CB1F36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select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 xml:space="preserve"> *</w:t>
      </w:r>
    </w:p>
    <w:p w14:paraId="23794072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from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 xml:space="preserve"> </w:t>
      </w: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table_name</w:t>
      </w:r>
      <w:proofErr w:type="spellEnd"/>
    </w:p>
    <w:p w14:paraId="7DAA298E" w14:textId="77777777" w:rsidR="00D531BA" w:rsidRDefault="00D531BA" w:rsidP="00D531BA">
      <w:pPr>
        <w:pStyle w:val="HTMLconformatoprevio"/>
        <w:shd w:val="clear" w:color="auto" w:fill="272822"/>
        <w:rPr>
          <w:rStyle w:val="hljs-string"/>
          <w:rFonts w:ascii="Consolas" w:hAnsi="Consolas"/>
          <w:color w:val="A6E22E"/>
          <w:sz w:val="24"/>
          <w:szCs w:val="24"/>
        </w:rPr>
      </w:pPr>
      <w:proofErr w:type="spellStart"/>
      <w:r>
        <w:rPr>
          <w:rStyle w:val="hljs-string"/>
          <w:rFonts w:ascii="Consolas" w:hAnsi="Consolas"/>
          <w:color w:val="A6E22E"/>
          <w:sz w:val="24"/>
          <w:szCs w:val="24"/>
        </w:rPr>
        <w:t>limit</w:t>
      </w:r>
      <w:proofErr w:type="spellEnd"/>
      <w:r>
        <w:rPr>
          <w:rStyle w:val="hljs-string"/>
          <w:rFonts w:ascii="Consolas" w:hAnsi="Consolas"/>
          <w:color w:val="A6E22E"/>
          <w:sz w:val="24"/>
          <w:szCs w:val="24"/>
        </w:rPr>
        <w:t xml:space="preserve"> 10</w:t>
      </w:r>
    </w:p>
    <w:p w14:paraId="04092C1E" w14:textId="77777777" w:rsidR="00D531BA" w:rsidRDefault="00D531BA" w:rsidP="00D531BA">
      <w:pPr>
        <w:pStyle w:val="HTMLconformatoprevio"/>
        <w:shd w:val="clear" w:color="auto" w:fill="272822"/>
        <w:rPr>
          <w:rFonts w:ascii="Consolas" w:hAnsi="Consolas"/>
          <w:color w:val="DDDDDD"/>
          <w:sz w:val="24"/>
          <w:szCs w:val="24"/>
        </w:rPr>
      </w:pPr>
      <w:r>
        <w:rPr>
          <w:rStyle w:val="hljs-string"/>
          <w:rFonts w:ascii="Consolas" w:hAnsi="Consolas"/>
          <w:color w:val="A6E22E"/>
          <w:sz w:val="24"/>
          <w:szCs w:val="24"/>
        </w:rPr>
        <w:t>'''</w:t>
      </w:r>
    </w:p>
    <w:p w14:paraId="34E3396E" w14:textId="77777777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36CFD21" w14:textId="7B883EEE" w:rsidR="00D531BA" w:rsidRPr="00C9462D" w:rsidRDefault="00D531BA" w:rsidP="00D531BA">
      <w:pPr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Y creamos nuestro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dataframe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con:</w:t>
      </w:r>
    </w:p>
    <w:p w14:paraId="129B2867" w14:textId="77777777" w:rsidR="00D531BA" w:rsidRDefault="00D531BA" w:rsidP="00D531BA">
      <w:pPr>
        <w:pStyle w:val="HTMLconformatoprevio"/>
        <w:shd w:val="clear" w:color="auto" w:fill="272822"/>
        <w:rPr>
          <w:rStyle w:val="CdigoHTML"/>
          <w:rFonts w:ascii="Consolas" w:hAnsi="Consolas"/>
          <w:color w:val="DDDDDD"/>
          <w:sz w:val="24"/>
          <w:szCs w:val="24"/>
        </w:rPr>
      </w:pP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df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 = </w:t>
      </w:r>
      <w:proofErr w:type="spellStart"/>
      <w:proofErr w:type="gramStart"/>
      <w:r>
        <w:rPr>
          <w:rStyle w:val="CdigoHTML"/>
          <w:rFonts w:ascii="Consolas" w:hAnsi="Consolas"/>
          <w:color w:val="DDDDDD"/>
          <w:sz w:val="24"/>
          <w:szCs w:val="24"/>
        </w:rPr>
        <w:t>pd.read</w:t>
      </w:r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>_sql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(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query_sql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 xml:space="preserve">, </w:t>
      </w:r>
      <w:proofErr w:type="spellStart"/>
      <w:r>
        <w:rPr>
          <w:rStyle w:val="CdigoHTML"/>
          <w:rFonts w:ascii="Consolas" w:hAnsi="Consolas"/>
          <w:color w:val="DDDDDD"/>
          <w:sz w:val="24"/>
          <w:szCs w:val="24"/>
        </w:rPr>
        <w:t>sql_conn</w:t>
      </w:r>
      <w:proofErr w:type="spellEnd"/>
      <w:r>
        <w:rPr>
          <w:rStyle w:val="CdigoHTML"/>
          <w:rFonts w:ascii="Consolas" w:hAnsi="Consolas"/>
          <w:color w:val="DDDDDD"/>
          <w:sz w:val="24"/>
          <w:szCs w:val="24"/>
        </w:rPr>
        <w:t>)</w:t>
      </w:r>
    </w:p>
    <w:p w14:paraId="6569B887" w14:textId="77777777" w:rsidR="00D531BA" w:rsidRDefault="00D531BA" w:rsidP="00D531BA">
      <w:pPr>
        <w:pStyle w:val="HTMLconformatoprevio"/>
        <w:shd w:val="clear" w:color="auto" w:fill="272822"/>
        <w:rPr>
          <w:rFonts w:ascii="Consolas" w:hAnsi="Consolas"/>
          <w:color w:val="DDDDDD"/>
          <w:sz w:val="24"/>
          <w:szCs w:val="24"/>
        </w:rPr>
      </w:pPr>
      <w:proofErr w:type="spellStart"/>
      <w:proofErr w:type="gramStart"/>
      <w:r>
        <w:rPr>
          <w:rStyle w:val="CdigoHTML"/>
          <w:rFonts w:ascii="Consolas" w:hAnsi="Consolas"/>
          <w:color w:val="DDDDDD"/>
          <w:sz w:val="24"/>
          <w:szCs w:val="24"/>
        </w:rPr>
        <w:t>df.head</w:t>
      </w:r>
      <w:proofErr w:type="spellEnd"/>
      <w:proofErr w:type="gramEnd"/>
      <w:r>
        <w:rPr>
          <w:rStyle w:val="CdigoHTML"/>
          <w:rFonts w:ascii="Consolas" w:hAnsi="Consolas"/>
          <w:color w:val="DDDDDD"/>
          <w:sz w:val="24"/>
          <w:szCs w:val="24"/>
        </w:rPr>
        <w:t>(</w:t>
      </w:r>
      <w:r>
        <w:rPr>
          <w:rStyle w:val="hljs-number"/>
          <w:rFonts w:ascii="Consolas" w:hAnsi="Consolas"/>
          <w:color w:val="DDDDDD"/>
          <w:sz w:val="24"/>
          <w:szCs w:val="24"/>
        </w:rPr>
        <w:t>5</w:t>
      </w:r>
      <w:r>
        <w:rPr>
          <w:rStyle w:val="CdigoHTML"/>
          <w:rFonts w:ascii="Consolas" w:hAnsi="Consolas"/>
          <w:color w:val="DDDDDD"/>
          <w:sz w:val="24"/>
          <w:szCs w:val="24"/>
        </w:rPr>
        <w:t>)</w:t>
      </w:r>
    </w:p>
    <w:p w14:paraId="0A1204E3" w14:textId="23D90D54" w:rsidR="00D531BA" w:rsidRDefault="00D531BA" w:rsidP="00D531BA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8E113C6" w14:textId="4BAB08E1" w:rsidR="00D531BA" w:rsidRPr="00D531BA" w:rsidRDefault="00D531BA" w:rsidP="00D531BA">
      <w:pPr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La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libreria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D531BA">
        <w:rPr>
          <w:rFonts w:ascii="Times New Roman" w:hAnsi="Times New Roman" w:cs="Times New Roman"/>
          <w:sz w:val="24"/>
          <w:szCs w:val="24"/>
          <w:lang w:val="es-ES"/>
        </w:rPr>
        <w:t>sqlalchemy</w:t>
      </w:r>
      <w:proofErr w:type="spellEnd"/>
      <w:r w:rsidRPr="00D531BA">
        <w:rPr>
          <w:rFonts w:ascii="Times New Roman" w:hAnsi="Times New Roman" w:cs="Times New Roman"/>
          <w:sz w:val="24"/>
          <w:szCs w:val="24"/>
          <w:lang w:val="es-ES"/>
        </w:rPr>
        <w:t xml:space="preserve"> también soporta PostgreSQL y otras fuentes de datos.</w:t>
      </w:r>
    </w:p>
    <w:p w14:paraId="17B7355F" w14:textId="135C57C7" w:rsidR="00D531BA" w:rsidRDefault="00817203" w:rsidP="00D531BA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817203">
        <w:rPr>
          <w:rFonts w:ascii="Times New Roman" w:hAnsi="Times New Roman" w:cs="Times New Roman"/>
          <w:b/>
          <w:bCs/>
          <w:sz w:val="24"/>
          <w:szCs w:val="24"/>
          <w:lang w:val="es-ES"/>
        </w:rPr>
        <w:t>IO formatos</w:t>
      </w:r>
    </w:p>
    <w:p w14:paraId="04D41DE1" w14:textId="473E80F7" w:rsidR="00817203" w:rsidRPr="00817203" w:rsidRDefault="00817203" w:rsidP="00D531BA">
      <w:pPr>
        <w:rPr>
          <w:rFonts w:ascii="Times New Roman" w:hAnsi="Times New Roman" w:cs="Times New Roman"/>
          <w:noProof/>
          <w:sz w:val="24"/>
          <w:szCs w:val="24"/>
        </w:rPr>
      </w:pPr>
      <w:r w:rsidRPr="00817203">
        <w:rPr>
          <w:rFonts w:ascii="Times New Roman" w:hAnsi="Times New Roman" w:cs="Times New Roman"/>
          <w:noProof/>
          <w:sz w:val="24"/>
          <w:szCs w:val="24"/>
        </w:rPr>
        <w:t>Dataframe con 100.000 registros y 30 campos los cuales 15 son numericos y 15 son formato tipo texto.</w:t>
      </w:r>
    </w:p>
    <w:p w14:paraId="58A034EC" w14:textId="792BE2CD" w:rsidR="00817203" w:rsidRDefault="00817203" w:rsidP="0081720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0EF028C2" wp14:editId="02FD86C7">
            <wp:extent cx="3676595" cy="2658110"/>
            <wp:effectExtent l="0" t="0" r="635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3900" t="15829" r="34656" b="37005"/>
                    <a:stretch/>
                  </pic:blipFill>
                  <pic:spPr bwMode="auto">
                    <a:xfrm>
                      <a:off x="0" y="0"/>
                      <a:ext cx="3681451" cy="266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08C83" w14:textId="41E92132" w:rsidR="00817203" w:rsidRPr="00817203" w:rsidRDefault="00817203" w:rsidP="0081720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Categorizando las variables tipo texto</w:t>
      </w:r>
    </w:p>
    <w:p w14:paraId="4CD42CCB" w14:textId="0DBC24E8" w:rsidR="00817203" w:rsidRDefault="00817203" w:rsidP="0081720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20EAE6A" wp14:editId="171EA567">
            <wp:extent cx="3486150" cy="25806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969" t="16007" r="34709" b="35972"/>
                    <a:stretch/>
                  </pic:blipFill>
                  <pic:spPr bwMode="auto">
                    <a:xfrm>
                      <a:off x="0" y="0"/>
                      <a:ext cx="3497901" cy="258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3C73D" w14:textId="053FF882" w:rsidR="00817203" w:rsidRDefault="00817203" w:rsidP="0081720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Tiempo de carga y lectura</w:t>
      </w:r>
    </w:p>
    <w:p w14:paraId="47DC6DBF" w14:textId="77777777" w:rsidR="00817203" w:rsidRDefault="00817203" w:rsidP="00817203">
      <w:pPr>
        <w:jc w:val="center"/>
        <w:rPr>
          <w:noProof/>
        </w:rPr>
      </w:pPr>
    </w:p>
    <w:p w14:paraId="18935CD1" w14:textId="77777777" w:rsidR="00817203" w:rsidRDefault="00817203" w:rsidP="00817203">
      <w:pPr>
        <w:jc w:val="center"/>
        <w:rPr>
          <w:noProof/>
        </w:rPr>
      </w:pPr>
    </w:p>
    <w:p w14:paraId="2C0F8AA3" w14:textId="77777777" w:rsidR="00817203" w:rsidRDefault="00817203" w:rsidP="00817203">
      <w:pPr>
        <w:jc w:val="center"/>
        <w:rPr>
          <w:noProof/>
        </w:rPr>
      </w:pPr>
    </w:p>
    <w:p w14:paraId="022D3373" w14:textId="7730F40D" w:rsidR="00817203" w:rsidRDefault="00817203" w:rsidP="0081720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0E30847C" wp14:editId="2A82CE4C">
            <wp:extent cx="3333750" cy="24384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958" t="15712" r="34827" b="37078"/>
                    <a:stretch/>
                  </pic:blipFill>
                  <pic:spPr bwMode="auto">
                    <a:xfrm>
                      <a:off x="0" y="0"/>
                      <a:ext cx="3340383" cy="244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A27CF" w14:textId="4F77F1AA" w:rsidR="00817203" w:rsidRDefault="00817203" w:rsidP="0081720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F96D6DF" w14:textId="60D565BE" w:rsidR="00817203" w:rsidRPr="00817203" w:rsidRDefault="00817203" w:rsidP="00817203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7203">
        <w:rPr>
          <w:rFonts w:ascii="Times New Roman" w:hAnsi="Times New Roman" w:cs="Times New Roman"/>
          <w:b/>
          <w:bCs/>
          <w:noProof/>
          <w:sz w:val="24"/>
          <w:szCs w:val="24"/>
        </w:rPr>
        <w:t>Consumo de memoria</w:t>
      </w:r>
    </w:p>
    <w:p w14:paraId="65E1C118" w14:textId="77777777" w:rsidR="00817203" w:rsidRDefault="00817203" w:rsidP="00817203">
      <w:pPr>
        <w:jc w:val="center"/>
        <w:rPr>
          <w:noProof/>
        </w:rPr>
      </w:pPr>
    </w:p>
    <w:p w14:paraId="477EF906" w14:textId="6B46690D" w:rsidR="00817203" w:rsidRDefault="00817203" w:rsidP="0081720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F29A985" wp14:editId="4D8154F7">
            <wp:extent cx="3162300" cy="2266630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19" t="15491" r="34361" b="36489"/>
                    <a:stretch/>
                  </pic:blipFill>
                  <pic:spPr bwMode="auto">
                    <a:xfrm>
                      <a:off x="0" y="0"/>
                      <a:ext cx="3179377" cy="227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90FC3" w14:textId="4A1C3FA4" w:rsidR="00817203" w:rsidRDefault="00817203" w:rsidP="0081720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Consumo de memoria categorizando las variables tipo texto</w:t>
      </w:r>
    </w:p>
    <w:p w14:paraId="54382CBE" w14:textId="77777777" w:rsidR="00817203" w:rsidRDefault="00817203" w:rsidP="00817203">
      <w:pPr>
        <w:jc w:val="center"/>
        <w:rPr>
          <w:noProof/>
        </w:rPr>
      </w:pPr>
    </w:p>
    <w:p w14:paraId="38C250A5" w14:textId="2EC40CD0" w:rsidR="00817203" w:rsidRDefault="00817203" w:rsidP="0081720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8CDE2BE" wp14:editId="40C43319">
            <wp:extent cx="3145155" cy="23526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788" t="14974" r="34657" b="35972"/>
                    <a:stretch/>
                  </pic:blipFill>
                  <pic:spPr bwMode="auto">
                    <a:xfrm>
                      <a:off x="0" y="0"/>
                      <a:ext cx="3160395" cy="236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C52CB" w14:textId="6970F74E" w:rsidR="00507F08" w:rsidRDefault="00507F08" w:rsidP="0081720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DCC6911" w14:textId="7F00A448" w:rsidR="00507F08" w:rsidRPr="00507F08" w:rsidRDefault="00507F08" w:rsidP="00507F08">
      <w:pPr>
        <w:rPr>
          <w:rFonts w:ascii="Times New Roman" w:hAnsi="Times New Roman" w:cs="Times New Roman"/>
          <w:b/>
          <w:bCs/>
          <w:color w:val="FF0000"/>
          <w:sz w:val="24"/>
          <w:szCs w:val="24"/>
          <w:lang w:val="es-ES"/>
        </w:rPr>
      </w:pPr>
      <w:proofErr w:type="spellStart"/>
      <w:r w:rsidRPr="00507F08">
        <w:rPr>
          <w:rFonts w:ascii="Times New Roman" w:hAnsi="Times New Roman" w:cs="Times New Roman"/>
          <w:b/>
          <w:bCs/>
          <w:color w:val="FF0000"/>
          <w:sz w:val="24"/>
          <w:szCs w:val="24"/>
          <w:lang w:val="es-ES"/>
        </w:rPr>
        <w:t>Datasets</w:t>
      </w:r>
      <w:proofErr w:type="spellEnd"/>
      <w:r w:rsidRPr="00507F08">
        <w:rPr>
          <w:rFonts w:ascii="Times New Roman" w:hAnsi="Times New Roman" w:cs="Times New Roman"/>
          <w:b/>
          <w:bCs/>
          <w:color w:val="FF0000"/>
          <w:sz w:val="24"/>
          <w:szCs w:val="24"/>
          <w:lang w:val="es-ES"/>
        </w:rPr>
        <w:t>: https://data.worldbank.org/</w:t>
      </w:r>
    </w:p>
    <w:sectPr w:rsidR="00507F08" w:rsidRPr="00507F0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55A1B"/>
    <w:multiLevelType w:val="hybridMultilevel"/>
    <w:tmpl w:val="F4C85C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1EC"/>
    <w:rsid w:val="000F01EC"/>
    <w:rsid w:val="00507F08"/>
    <w:rsid w:val="00785A69"/>
    <w:rsid w:val="00817203"/>
    <w:rsid w:val="00AF60A9"/>
    <w:rsid w:val="00B30038"/>
    <w:rsid w:val="00B75471"/>
    <w:rsid w:val="00C9462D"/>
    <w:rsid w:val="00D53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CD2FE"/>
  <w15:chartTrackingRefBased/>
  <w15:docId w15:val="{774CDADE-2D9E-4214-871C-9FFD26C6F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F01E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531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531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531BA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D531BA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Fuentedeprrafopredeter"/>
    <w:rsid w:val="00D531BA"/>
  </w:style>
  <w:style w:type="character" w:customStyle="1" w:styleId="hljs-string">
    <w:name w:val="hljs-string"/>
    <w:basedOn w:val="Fuentedeprrafopredeter"/>
    <w:rsid w:val="00D531BA"/>
  </w:style>
  <w:style w:type="character" w:customStyle="1" w:styleId="hljs-number">
    <w:name w:val="hljs-number"/>
    <w:basedOn w:val="Fuentedeprrafopredeter"/>
    <w:rsid w:val="00D531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6</Pages>
  <Words>534</Words>
  <Characters>2940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ARNOL FABIAN PLAZAS ACEVEDO</dc:creator>
  <cp:keywords/>
  <dc:description/>
  <cp:lastModifiedBy>ARNOL FABIAN PLAZAS ACEVEDO</cp:lastModifiedBy>
  <cp:revision>1</cp:revision>
  <dcterms:created xsi:type="dcterms:W3CDTF">2020-05-11T17:03:00Z</dcterms:created>
  <dcterms:modified xsi:type="dcterms:W3CDTF">2020-06-04T19:29:00Z</dcterms:modified>
</cp:coreProperties>
</file>